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80" w:type="dxa"/>
        <w:tblBorders>
          <w:top w:val="nil"/>
          <w:left w:val="nil"/>
          <w:right w:val="nil"/>
        </w:tblBorders>
        <w:tblLayout w:type="fixed"/>
        <w:tblLook w:val="0000"/>
      </w:tblPr>
      <w:tblGrid>
        <w:gridCol w:w="14180"/>
      </w:tblGrid>
      <w:tr w:rsidR="00E307E5" w:rsidRPr="00486278">
        <w:tblPrEx>
          <w:tblCellMar>
            <w:top w:w="0" w:type="dxa"/>
            <w:bottom w:w="0" w:type="dxa"/>
          </w:tblCellMar>
        </w:tblPrEx>
        <w:tc>
          <w:tcPr>
            <w:tcW w:w="14100" w:type="dxa"/>
            <w:tcMar>
              <w:top w:w="20" w:type="nil"/>
              <w:left w:w="20" w:type="nil"/>
              <w:bottom w:w="20" w:type="nil"/>
              <w:right w:w="20" w:type="nil"/>
            </w:tcMar>
          </w:tcPr>
          <w:p w:rsidR="00E307E5" w:rsidRPr="00486278" w:rsidRDefault="00E307E5" w:rsidP="00486278">
            <w:pPr>
              <w:widowControl w:val="0"/>
              <w:autoSpaceDE w:val="0"/>
              <w:autoSpaceDN w:val="0"/>
              <w:adjustRightInd w:val="0"/>
              <w:spacing w:after="260" w:line="540" w:lineRule="atLeast"/>
              <w:rPr>
                <w:rFonts w:ascii="Georgia" w:hAnsi="Georgia" w:cs="Georgia"/>
                <w:b/>
                <w:bCs/>
                <w:sz w:val="48"/>
                <w:szCs w:val="48"/>
              </w:rPr>
            </w:pPr>
            <w:r w:rsidRPr="00486278">
              <w:rPr>
                <w:rFonts w:ascii="Georgia" w:hAnsi="Georgia" w:cs="Georgia"/>
                <w:b/>
                <w:bCs/>
                <w:sz w:val="48"/>
                <w:szCs w:val="48"/>
              </w:rPr>
              <w:t>Auguri all'amico artista Edi Rama, </w:t>
            </w:r>
          </w:p>
          <w:p w:rsidR="00E307E5" w:rsidRPr="00486278" w:rsidRDefault="00E307E5" w:rsidP="00486278">
            <w:pPr>
              <w:widowControl w:val="0"/>
              <w:autoSpaceDE w:val="0"/>
              <w:autoSpaceDN w:val="0"/>
              <w:adjustRightInd w:val="0"/>
              <w:spacing w:after="260" w:line="540" w:lineRule="atLeast"/>
              <w:rPr>
                <w:rFonts w:ascii="Georgia" w:hAnsi="Georgia" w:cs="Georgia"/>
                <w:b/>
                <w:bCs/>
                <w:sz w:val="48"/>
                <w:szCs w:val="48"/>
              </w:rPr>
            </w:pPr>
            <w:proofErr w:type="gramStart"/>
            <w:r w:rsidRPr="00486278">
              <w:rPr>
                <w:rFonts w:ascii="Georgia" w:hAnsi="Georgia" w:cs="Georgia"/>
                <w:b/>
                <w:bCs/>
                <w:sz w:val="48"/>
                <w:szCs w:val="48"/>
              </w:rPr>
              <w:t>(spero</w:t>
            </w:r>
            <w:proofErr w:type="gramEnd"/>
            <w:r w:rsidRPr="00486278">
              <w:rPr>
                <w:rFonts w:ascii="Georgia" w:hAnsi="Georgia" w:cs="Georgia"/>
                <w:b/>
                <w:bCs/>
                <w:sz w:val="48"/>
                <w:szCs w:val="48"/>
              </w:rPr>
              <w:t>) prossimo Primo Ministro dell'Albania</w:t>
            </w:r>
          </w:p>
        </w:tc>
      </w:tr>
      <w:tr w:rsidR="00E307E5" w:rsidRPr="00486278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100" w:type="dxa"/>
            <w:tcMar>
              <w:top w:w="20" w:type="nil"/>
              <w:left w:w="20" w:type="nil"/>
              <w:bottom w:w="20" w:type="nil"/>
              <w:right w:w="20" w:type="nil"/>
            </w:tcMar>
          </w:tcPr>
          <w:p w:rsidR="00E307E5" w:rsidRPr="00486278" w:rsidRDefault="00E307E5" w:rsidP="00486278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Helvetica" w:hAnsi="Helvetica" w:cs="Helvetica"/>
              </w:rPr>
            </w:pPr>
          </w:p>
        </w:tc>
      </w:tr>
      <w:tr w:rsidR="00E307E5" w:rsidRPr="00486278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100" w:type="dxa"/>
            <w:tcMar>
              <w:top w:w="20" w:type="nil"/>
              <w:left w:w="20" w:type="nil"/>
              <w:bottom w:w="20" w:type="nil"/>
              <w:right w:w="20" w:type="nil"/>
            </w:tcMar>
          </w:tcPr>
          <w:tbl>
            <w:tblPr>
              <w:tblW w:w="10660" w:type="dxa"/>
              <w:tblBorders>
                <w:top w:val="nil"/>
                <w:left w:val="nil"/>
                <w:right w:val="nil"/>
              </w:tblBorders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10660"/>
            </w:tblGrid>
            <w:tr w:rsidR="00E307E5" w:rsidRPr="00486278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058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</w:tcPr>
                <w:p w:rsidR="00E307E5" w:rsidRPr="00486278" w:rsidRDefault="00E307E5" w:rsidP="0048627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Georgia" w:hAnsi="Georgia" w:cs="Georgia"/>
                      <w:spacing w:val="20"/>
                      <w:kern w:val="1"/>
                    </w:rPr>
                  </w:pPr>
                  <w:r w:rsidRPr="00486278">
                    <w:rPr>
                      <w:rFonts w:ascii="Georgia" w:hAnsi="Georgia" w:cs="Georgia"/>
                      <w:spacing w:val="20"/>
                      <w:kern w:val="1"/>
                    </w:rPr>
                    <w:t> </w:t>
                  </w:r>
                </w:p>
              </w:tc>
            </w:tr>
            <w:tr w:rsidR="00E307E5" w:rsidRPr="00486278">
              <w:tblPrEx>
                <w:tblBorders>
                  <w:top w:val="none" w:sz="0" w:space="0" w:color="auto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058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</w:tcPr>
                <w:p w:rsidR="00E307E5" w:rsidRPr="00486278" w:rsidRDefault="00E307E5" w:rsidP="0048627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Georgia" w:hAnsi="Georgia" w:cs="Georgia"/>
                      <w:spacing w:val="20"/>
                      <w:kern w:val="1"/>
                    </w:rPr>
                  </w:pPr>
                </w:p>
              </w:tc>
            </w:tr>
            <w:tr w:rsidR="00E307E5" w:rsidRPr="00486278">
              <w:tblPrEx>
                <w:tblBorders>
                  <w:top w:val="none" w:sz="0" w:space="0" w:color="auto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058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</w:tcPr>
                <w:p w:rsidR="00E307E5" w:rsidRPr="00486278" w:rsidRDefault="00E307E5" w:rsidP="0048627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Georgia" w:hAnsi="Georgia" w:cs="Georgia"/>
                      <w:spacing w:val="20"/>
                      <w:kern w:val="1"/>
                    </w:rPr>
                  </w:pPr>
                  <w:r w:rsidRPr="00486278">
                    <w:rPr>
                      <w:rFonts w:ascii="Arial" w:hAnsi="Arial" w:cs="Arial"/>
                      <w:color w:val="6C6C6C"/>
                      <w:spacing w:val="20"/>
                      <w:kern w:val="1"/>
                      <w:sz w:val="22"/>
                      <w:szCs w:val="22"/>
                    </w:rPr>
                    <w:t xml:space="preserve">Edi Rama (al centro) prossimo Primo Ministro dell'Albania, alla inaugurazione di una mostra collettiva </w:t>
                  </w:r>
                  <w:proofErr w:type="gramStart"/>
                  <w:r w:rsidRPr="00486278">
                    <w:rPr>
                      <w:rFonts w:ascii="Arial" w:hAnsi="Arial" w:cs="Arial"/>
                      <w:color w:val="6C6C6C"/>
                      <w:spacing w:val="20"/>
                      <w:kern w:val="1"/>
                      <w:sz w:val="22"/>
                      <w:szCs w:val="22"/>
                    </w:rPr>
                    <w:t>a cui</w:t>
                  </w:r>
                  <w:proofErr w:type="gramEnd"/>
                  <w:r w:rsidRPr="00486278">
                    <w:rPr>
                      <w:rFonts w:ascii="Arial" w:hAnsi="Arial" w:cs="Arial"/>
                      <w:color w:val="6C6C6C"/>
                      <w:spacing w:val="20"/>
                      <w:kern w:val="1"/>
                      <w:sz w:val="22"/>
                      <w:szCs w:val="22"/>
                    </w:rPr>
                    <w:t xml:space="preserve"> lui stesso ha partecipato come artista.</w:t>
                  </w:r>
                </w:p>
              </w:tc>
            </w:tr>
            <w:tr w:rsidR="00E307E5" w:rsidRPr="00486278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058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0" w:type="nil"/>
                    <w:left w:w="20" w:type="nil"/>
                    <w:bottom w:w="20" w:type="nil"/>
                    <w:right w:w="20" w:type="nil"/>
                  </w:tcMar>
                </w:tcPr>
                <w:p w:rsidR="00E307E5" w:rsidRPr="00486278" w:rsidRDefault="00E307E5" w:rsidP="00486278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Georgia" w:hAnsi="Georgia" w:cs="Georgia"/>
                      <w:spacing w:val="20"/>
                      <w:kern w:val="1"/>
                    </w:rPr>
                  </w:pPr>
                  <w:r w:rsidRPr="00486278">
                    <w:rPr>
                      <w:rFonts w:ascii="Georgia" w:hAnsi="Georgia" w:cs="Georgia"/>
                      <w:spacing w:val="20"/>
                      <w:kern w:val="1"/>
                    </w:rPr>
                    <w:t> </w:t>
                  </w:r>
                </w:p>
              </w:tc>
            </w:tr>
          </w:tbl>
          <w:p w:rsidR="00E307E5" w:rsidRPr="00486278" w:rsidRDefault="00E307E5" w:rsidP="00486278">
            <w:pPr>
              <w:widowControl w:val="0"/>
              <w:autoSpaceDE w:val="0"/>
              <w:autoSpaceDN w:val="0"/>
              <w:adjustRightInd w:val="0"/>
              <w:rPr>
                <w:rFonts w:ascii="Helvetica" w:hAnsi="Helvetica" w:cs="Helvetica"/>
                <w:kern w:val="1"/>
              </w:rPr>
            </w:pPr>
          </w:p>
        </w:tc>
      </w:tr>
      <w:tr w:rsidR="00E307E5" w:rsidRPr="00486278">
        <w:tblPrEx>
          <w:tblCellMar>
            <w:top w:w="0" w:type="dxa"/>
            <w:bottom w:w="0" w:type="dxa"/>
          </w:tblCellMar>
        </w:tblPrEx>
        <w:tc>
          <w:tcPr>
            <w:tcW w:w="14100" w:type="dxa"/>
            <w:tcMar>
              <w:top w:w="20" w:type="nil"/>
              <w:left w:w="20" w:type="nil"/>
              <w:bottom w:w="20" w:type="nil"/>
              <w:right w:w="20" w:type="nil"/>
            </w:tcMar>
          </w:tcPr>
          <w:p w:rsidR="00E307E5" w:rsidRPr="00486278" w:rsidRDefault="00E307E5" w:rsidP="00486278">
            <w:pPr>
              <w:widowControl w:val="0"/>
              <w:autoSpaceDE w:val="0"/>
              <w:autoSpaceDN w:val="0"/>
              <w:adjustRightInd w:val="0"/>
              <w:rPr>
                <w:rFonts w:ascii="Georgia" w:hAnsi="Georgia" w:cs="Georgia"/>
                <w:kern w:val="1"/>
                <w:sz w:val="26"/>
                <w:szCs w:val="26"/>
              </w:rPr>
            </w:pPr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 xml:space="preserve">Mentre l'Italia accentua la sua agonia eleggendo rappresentanti politici imbarazzanti che poi formano un governo di facce nuove con idee del secolo scorso, l'Albania, un paese in forte sviluppo economico e culturale, si appresta </w:t>
            </w:r>
            <w:proofErr w:type="gramStart"/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>ad</w:t>
            </w:r>
            <w:proofErr w:type="gramEnd"/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 xml:space="preserve"> eleggere come nuovo Primo Ministro, l'artista Edi Rama, attualmente leader dell'opposizione.</w:t>
            </w:r>
          </w:p>
          <w:p w:rsidR="00E307E5" w:rsidRPr="00486278" w:rsidRDefault="00E307E5" w:rsidP="00486278">
            <w:pPr>
              <w:widowControl w:val="0"/>
              <w:autoSpaceDE w:val="0"/>
              <w:autoSpaceDN w:val="0"/>
              <w:adjustRightInd w:val="0"/>
              <w:rPr>
                <w:rFonts w:ascii="Georgia" w:hAnsi="Georgia" w:cs="Georgia"/>
                <w:kern w:val="1"/>
                <w:sz w:val="26"/>
                <w:szCs w:val="26"/>
              </w:rPr>
            </w:pPr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 xml:space="preserve">Edi Rama, </w:t>
            </w:r>
            <w:proofErr w:type="gramStart"/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>a cui</w:t>
            </w:r>
            <w:proofErr w:type="gramEnd"/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 xml:space="preserve"> mi lega una amicizia di lunga data, è anche un artista raffinato e colto. Sono note le sue collaborazioni con Anri Sala (con cui partecipò, invitato da Hans Ulrich Obrist, alla </w:t>
            </w:r>
            <w:proofErr w:type="gramStart"/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>Biennale di Venezia</w:t>
            </w:r>
            <w:proofErr w:type="gramEnd"/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 xml:space="preserve"> del 2003, edizione Francesco Bonami e ad una bellissima recente mostra da Ruediger Schoettle a Monaco).</w:t>
            </w:r>
          </w:p>
          <w:p w:rsidR="00E307E5" w:rsidRPr="00486278" w:rsidRDefault="00E307E5" w:rsidP="00486278">
            <w:pPr>
              <w:widowControl w:val="0"/>
              <w:autoSpaceDE w:val="0"/>
              <w:autoSpaceDN w:val="0"/>
              <w:adjustRightInd w:val="0"/>
              <w:rPr>
                <w:rFonts w:ascii="Georgia" w:hAnsi="Georgia" w:cs="Georgia"/>
                <w:kern w:val="1"/>
                <w:sz w:val="26"/>
                <w:szCs w:val="26"/>
              </w:rPr>
            </w:pPr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 xml:space="preserve">Naturalmente Edi Rama, oltre ad essere un efficiente uomo politico (è anche Vicepresidente dell'Internazionale Socialista) è ovviamente un propulsore dell'arte e della cultura in Albania, paese a me caro e </w:t>
            </w:r>
            <w:proofErr w:type="gramStart"/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>a cui</w:t>
            </w:r>
            <w:proofErr w:type="gramEnd"/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 xml:space="preserve"> penso di chiedere a breve asilo politico, considerata la condizione culturale ed economica in cui versa l'Italia. E pare che non sarei il primo, </w:t>
            </w:r>
            <w:proofErr w:type="gramStart"/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>viste le</w:t>
            </w:r>
            <w:proofErr w:type="gramEnd"/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 xml:space="preserve"> migliaia di italiani che stanno approdando a Tirana e in tutta l'Albania.</w:t>
            </w:r>
          </w:p>
          <w:p w:rsidR="00E307E5" w:rsidRPr="00486278" w:rsidRDefault="00E307E5" w:rsidP="00486278">
            <w:pPr>
              <w:widowControl w:val="0"/>
              <w:autoSpaceDE w:val="0"/>
              <w:autoSpaceDN w:val="0"/>
              <w:adjustRightInd w:val="0"/>
              <w:rPr>
                <w:rFonts w:ascii="Georgia" w:hAnsi="Georgia" w:cs="Georgia"/>
                <w:kern w:val="1"/>
                <w:sz w:val="26"/>
                <w:szCs w:val="26"/>
              </w:rPr>
            </w:pPr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>Perché l'Italia con un governo inetto e un ministero dei Beni culturali comico (una sorta di pessimo MinCulPop), sta diventando sempre più un paese tiranno, corrotto e oscurantista.</w:t>
            </w:r>
          </w:p>
          <w:p w:rsidR="00E307E5" w:rsidRPr="00486278" w:rsidRDefault="00E307E5" w:rsidP="00486278">
            <w:pPr>
              <w:widowControl w:val="0"/>
              <w:autoSpaceDE w:val="0"/>
              <w:autoSpaceDN w:val="0"/>
              <w:adjustRightInd w:val="0"/>
              <w:rPr>
                <w:rFonts w:ascii="Georgia" w:hAnsi="Georgia" w:cs="Georgia"/>
                <w:kern w:val="1"/>
                <w:sz w:val="26"/>
                <w:szCs w:val="26"/>
              </w:rPr>
            </w:pPr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 xml:space="preserve">Perché i nostri politici e sindaci non guardano la Turchia e lo sviluppo culturale di Istanbul che sta diventando la capitale mondiale della cultura, un esempio illuminante per ogni nazione del mondo? Perché Alemanno e Pisapia non chiedono consigli al Primo Ministro turco Erdokan? Come Erdokan sta trasformando Istanbul è inimmaginabile. Per chi non fosse informato, provi a farlo, anche semplicemente attraverso internet. </w:t>
            </w:r>
            <w:proofErr w:type="gramStart"/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>Uno sviluppo intelligente, basato sulla razionalità, integrazione, ecologia e cultura incredibili, un sogno e un segnale per tutto il mondo.</w:t>
            </w:r>
            <w:proofErr w:type="gramEnd"/>
          </w:p>
          <w:p w:rsidR="00E307E5" w:rsidRPr="00486278" w:rsidRDefault="00E307E5" w:rsidP="00486278">
            <w:pPr>
              <w:widowControl w:val="0"/>
              <w:autoSpaceDE w:val="0"/>
              <w:autoSpaceDN w:val="0"/>
              <w:adjustRightInd w:val="0"/>
              <w:rPr>
                <w:rFonts w:ascii="Georgia" w:hAnsi="Georgia" w:cs="Georgia"/>
                <w:kern w:val="1"/>
                <w:sz w:val="26"/>
                <w:szCs w:val="26"/>
              </w:rPr>
            </w:pPr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 xml:space="preserve">Ecco, mi auguro che l'amico Edi Rama, a differenza dei nostri politici, guardi da </w:t>
            </w:r>
            <w:proofErr w:type="gramStart"/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>vicino</w:t>
            </w:r>
            <w:proofErr w:type="gramEnd"/>
            <w:r w:rsidRPr="00486278">
              <w:rPr>
                <w:rFonts w:ascii="Georgia" w:hAnsi="Georgia" w:cs="Georgia"/>
                <w:kern w:val="1"/>
                <w:sz w:val="30"/>
                <w:szCs w:val="30"/>
              </w:rPr>
              <w:t xml:space="preserve"> Istanbul per rendere Tirana una capitale ancora più bella ed ospitale, possibile rifugio per ogni italiano deluso.</w:t>
            </w:r>
          </w:p>
          <w:p w:rsidR="00E307E5" w:rsidRPr="00486278" w:rsidRDefault="00E307E5" w:rsidP="00486278">
            <w:pPr>
              <w:widowControl w:val="0"/>
              <w:autoSpaceDE w:val="0"/>
              <w:autoSpaceDN w:val="0"/>
              <w:adjustRightInd w:val="0"/>
              <w:rPr>
                <w:rFonts w:ascii="Georgia" w:hAnsi="Georgia" w:cs="Georgia"/>
                <w:b/>
                <w:bCs/>
                <w:kern w:val="1"/>
                <w:sz w:val="30"/>
                <w:szCs w:val="30"/>
              </w:rPr>
            </w:pPr>
            <w:r w:rsidRPr="00486278">
              <w:rPr>
                <w:rFonts w:ascii="Georgia" w:hAnsi="Georgia" w:cs="Georgia"/>
                <w:b/>
                <w:bCs/>
                <w:kern w:val="1"/>
                <w:sz w:val="30"/>
                <w:szCs w:val="30"/>
              </w:rPr>
              <w:t>Giancarlo Politi</w:t>
            </w:r>
          </w:p>
        </w:tc>
      </w:tr>
    </w:tbl>
    <w:p w:rsidR="00807D14" w:rsidRDefault="00E307E5"/>
    <w:sectPr w:rsidR="00807D14" w:rsidSect="00807D14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307E5"/>
    <w:rsid w:val="00E307E5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307E5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1</Lines>
  <Paragraphs>1</Paragraphs>
  <ScaleCrop>false</ScaleCrop>
  <Company>Casa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 Muratore</dc:creator>
  <cp:keywords/>
  <cp:lastModifiedBy>Giorgio Muratore</cp:lastModifiedBy>
  <cp:revision>1</cp:revision>
  <dcterms:created xsi:type="dcterms:W3CDTF">2013-05-11T11:02:00Z</dcterms:created>
  <dcterms:modified xsi:type="dcterms:W3CDTF">2013-05-11T11:02:00Z</dcterms:modified>
</cp:coreProperties>
</file>